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A2B1" w14:textId="77777777" w:rsidR="00A0007E" w:rsidRPr="009E63A6" w:rsidRDefault="00A0007E" w:rsidP="00A0007E">
      <w:pPr>
        <w:widowControl w:val="0"/>
        <w:autoSpaceDE w:val="0"/>
        <w:autoSpaceDN w:val="0"/>
        <w:adjustRightInd w:val="0"/>
        <w:jc w:val="center"/>
        <w:rPr>
          <w:rFonts w:ascii="Times New (W1)" w:hAnsi="Times New (W1)"/>
          <w:b/>
          <w:caps/>
          <w:color w:val="000000"/>
        </w:rPr>
      </w:pPr>
      <w:r w:rsidRPr="009E63A6">
        <w:rPr>
          <w:rFonts w:ascii="Times New (W1)" w:hAnsi="Times New (W1)"/>
          <w:b/>
          <w:caps/>
          <w:color w:val="000000"/>
        </w:rPr>
        <w:t>Assumption of Risk, Waiver and Release, and Indemnity (</w:t>
      </w:r>
      <w:r w:rsidR="00226CE3" w:rsidRPr="009E63A6">
        <w:rPr>
          <w:rFonts w:ascii="Times New (W1)" w:hAnsi="Times New (W1)"/>
          <w:b/>
          <w:caps/>
          <w:color w:val="000000"/>
        </w:rPr>
        <w:t>"w</w:t>
      </w:r>
      <w:r w:rsidRPr="009E63A6">
        <w:rPr>
          <w:rFonts w:ascii="Times New (W1)" w:hAnsi="Times New (W1)"/>
          <w:b/>
          <w:caps/>
          <w:color w:val="000000"/>
        </w:rPr>
        <w:t>aiver</w:t>
      </w:r>
      <w:r w:rsidR="00226CE3" w:rsidRPr="009E63A6">
        <w:rPr>
          <w:rFonts w:ascii="Times New (W1)" w:hAnsi="Times New (W1)"/>
          <w:b/>
          <w:caps/>
          <w:color w:val="000000"/>
        </w:rPr>
        <w:t>"</w:t>
      </w:r>
      <w:r w:rsidRPr="009E63A6">
        <w:rPr>
          <w:rFonts w:ascii="Times New (W1)" w:hAnsi="Times New (W1)"/>
          <w:b/>
          <w:caps/>
          <w:color w:val="000000"/>
        </w:rPr>
        <w:t>)</w:t>
      </w:r>
    </w:p>
    <w:p w14:paraId="438FA2B2" w14:textId="77777777" w:rsidR="00A0007E" w:rsidRPr="009E63A6" w:rsidRDefault="00A0007E" w:rsidP="00A0007E">
      <w:pPr>
        <w:widowControl w:val="0"/>
        <w:autoSpaceDE w:val="0"/>
        <w:autoSpaceDN w:val="0"/>
        <w:adjustRightInd w:val="0"/>
        <w:jc w:val="both"/>
        <w:rPr>
          <w:color w:val="000000"/>
          <w:sz w:val="20"/>
          <w:szCs w:val="20"/>
        </w:rPr>
      </w:pPr>
    </w:p>
    <w:p w14:paraId="438FA2B3" w14:textId="77777777" w:rsidR="00A0007E" w:rsidRPr="009E63A6" w:rsidRDefault="00A0007E" w:rsidP="00A0007E">
      <w:pPr>
        <w:widowControl w:val="0"/>
        <w:autoSpaceDE w:val="0"/>
        <w:autoSpaceDN w:val="0"/>
        <w:adjustRightInd w:val="0"/>
        <w:jc w:val="both"/>
        <w:rPr>
          <w:color w:val="000000"/>
          <w:sz w:val="18"/>
          <w:szCs w:val="18"/>
        </w:rPr>
        <w:sectPr w:rsidR="00A0007E" w:rsidRPr="009E63A6" w:rsidSect="00391016">
          <w:footerReference w:type="even" r:id="rId10"/>
          <w:footerReference w:type="default" r:id="rId11"/>
          <w:pgSz w:w="12240" w:h="15840"/>
          <w:pgMar w:top="1152" w:right="1440" w:bottom="1440" w:left="1440" w:header="720" w:footer="720" w:gutter="0"/>
          <w:cols w:space="720"/>
          <w:docGrid w:linePitch="360"/>
        </w:sectPr>
      </w:pPr>
    </w:p>
    <w:p w14:paraId="438FA2B4" w14:textId="7FB4E5E3" w:rsidR="00A0007E" w:rsidRPr="009E63A6" w:rsidRDefault="00A0007E" w:rsidP="00A0007E">
      <w:pPr>
        <w:widowControl w:val="0"/>
        <w:autoSpaceDE w:val="0"/>
        <w:autoSpaceDN w:val="0"/>
        <w:adjustRightInd w:val="0"/>
        <w:jc w:val="both"/>
        <w:rPr>
          <w:color w:val="000000"/>
          <w:sz w:val="20"/>
          <w:szCs w:val="20"/>
        </w:rPr>
      </w:pPr>
      <w:r w:rsidRPr="009E63A6">
        <w:rPr>
          <w:color w:val="000000"/>
          <w:sz w:val="20"/>
          <w:szCs w:val="20"/>
        </w:rPr>
        <w:t xml:space="preserve">The undersigned ("Participant"), acknowledges and agrees that his or her participation in certain events and activities as a participant in </w:t>
      </w:r>
      <w:r w:rsidR="0058336C">
        <w:rPr>
          <w:color w:val="000000"/>
          <w:sz w:val="20"/>
          <w:szCs w:val="20"/>
        </w:rPr>
        <w:t xml:space="preserve">a tour of the Texas Roadhouse restaurant located at </w:t>
      </w:r>
      <w:sdt>
        <w:sdtPr>
          <w:rPr>
            <w:color w:val="000000"/>
            <w:sz w:val="20"/>
            <w:szCs w:val="20"/>
          </w:rPr>
          <w:id w:val="3372064"/>
          <w:placeholder>
            <w:docPart w:val="C4C78A7F7D5844DCA1C27CC229F3E8E0"/>
          </w:placeholder>
          <w:text/>
        </w:sdtPr>
        <w:sdtEndPr>
          <w:rPr>
            <w:highlight w:val="yellow"/>
          </w:rPr>
        </w:sdtEndPr>
        <w:sdtContent>
          <w:r w:rsidR="00B60774">
            <w:rPr>
              <w:color w:val="000000"/>
              <w:sz w:val="20"/>
              <w:szCs w:val="20"/>
            </w:rPr>
            <w:t xml:space="preserve"> 3241 </w:t>
          </w:r>
          <w:proofErr w:type="spellStart"/>
          <w:r w:rsidR="00B60774">
            <w:rPr>
              <w:color w:val="000000"/>
              <w:sz w:val="20"/>
              <w:szCs w:val="20"/>
            </w:rPr>
            <w:t>Sw</w:t>
          </w:r>
          <w:proofErr w:type="spellEnd"/>
          <w:r w:rsidR="00B60774">
            <w:rPr>
              <w:color w:val="000000"/>
              <w:sz w:val="20"/>
              <w:szCs w:val="20"/>
            </w:rPr>
            <w:t xml:space="preserve"> 160th Ave </w:t>
          </w:r>
          <w:proofErr w:type="spellStart"/>
          <w:r w:rsidR="00B60774">
            <w:rPr>
              <w:color w:val="000000"/>
              <w:sz w:val="20"/>
              <w:szCs w:val="20"/>
            </w:rPr>
            <w:t>Miramar,Fl</w:t>
          </w:r>
          <w:proofErr w:type="spellEnd"/>
          <w:r w:rsidR="00B60774">
            <w:rPr>
              <w:color w:val="000000"/>
              <w:sz w:val="20"/>
              <w:szCs w:val="20"/>
            </w:rPr>
            <w:t xml:space="preserve"> 33027</w:t>
          </w:r>
        </w:sdtContent>
      </w:sdt>
      <w:r w:rsidR="0058336C">
        <w:rPr>
          <w:color w:val="000000"/>
          <w:sz w:val="20"/>
          <w:szCs w:val="20"/>
        </w:rPr>
        <w:t xml:space="preserve"> on </w:t>
      </w:r>
      <w:sdt>
        <w:sdtPr>
          <w:rPr>
            <w:color w:val="000000"/>
            <w:sz w:val="20"/>
            <w:szCs w:val="20"/>
          </w:rPr>
          <w:id w:val="3372066"/>
          <w:placeholder>
            <w:docPart w:val="C4C78A7F7D5844DCA1C27CC229F3E8E0"/>
          </w:placeholder>
          <w:text/>
        </w:sdtPr>
        <w:sdtEndPr>
          <w:rPr>
            <w:highlight w:val="yellow"/>
          </w:rPr>
        </w:sdtEndPr>
        <w:sdtContent>
          <w:r w:rsidR="00EF0A74">
            <w:rPr>
              <w:color w:val="000000"/>
              <w:sz w:val="20"/>
              <w:szCs w:val="20"/>
            </w:rPr>
            <w:t>0</w:t>
          </w:r>
          <w:r w:rsidR="00427524">
            <w:rPr>
              <w:color w:val="000000"/>
              <w:sz w:val="20"/>
              <w:szCs w:val="20"/>
            </w:rPr>
            <w:t>8/11</w:t>
          </w:r>
          <w:r w:rsidR="003C3AE5">
            <w:rPr>
              <w:color w:val="000000"/>
              <w:sz w:val="20"/>
              <w:szCs w:val="20"/>
            </w:rPr>
            <w:t>/22</w:t>
          </w:r>
        </w:sdtContent>
      </w:sdt>
      <w:r w:rsidR="0058336C">
        <w:rPr>
          <w:color w:val="000000"/>
          <w:sz w:val="20"/>
          <w:szCs w:val="20"/>
        </w:rPr>
        <w:t xml:space="preserve"> </w:t>
      </w:r>
      <w:r w:rsidRPr="009E63A6">
        <w:rPr>
          <w:color w:val="000000"/>
          <w:sz w:val="20"/>
          <w:szCs w:val="20"/>
        </w:rPr>
        <w:t xml:space="preserve">conducted, sponsored, co-sponsored or arranged by </w:t>
      </w:r>
      <w:r w:rsidR="0058336C">
        <w:rPr>
          <w:color w:val="000000"/>
          <w:sz w:val="20"/>
          <w:szCs w:val="20"/>
        </w:rPr>
        <w:t xml:space="preserve">Texas Roadhouse Holdings LLC </w:t>
      </w:r>
      <w:r w:rsidRPr="009E63A6">
        <w:rPr>
          <w:color w:val="000000"/>
          <w:sz w:val="20"/>
          <w:szCs w:val="20"/>
        </w:rPr>
        <w:t xml:space="preserve">or its parent corporation, subsidiaries and affiliates and their respective agents, employees, trustees, instructors, </w:t>
      </w:r>
      <w:r w:rsidR="009E63A6" w:rsidRPr="009E63A6">
        <w:rPr>
          <w:color w:val="000000"/>
          <w:sz w:val="20"/>
          <w:szCs w:val="20"/>
        </w:rPr>
        <w:t xml:space="preserve">members, partners, </w:t>
      </w:r>
      <w:r w:rsidRPr="009E63A6">
        <w:rPr>
          <w:color w:val="000000"/>
          <w:sz w:val="20"/>
          <w:szCs w:val="20"/>
        </w:rPr>
        <w:t xml:space="preserve">shareholders, stockholders, </w:t>
      </w:r>
      <w:r w:rsidR="009E63A6" w:rsidRPr="009E63A6">
        <w:rPr>
          <w:color w:val="000000"/>
          <w:sz w:val="20"/>
          <w:szCs w:val="20"/>
        </w:rPr>
        <w:t xml:space="preserve">employees, </w:t>
      </w:r>
      <w:r w:rsidRPr="009E63A6">
        <w:rPr>
          <w:color w:val="000000"/>
          <w:sz w:val="20"/>
          <w:szCs w:val="20"/>
        </w:rPr>
        <w:t xml:space="preserve">officers, directors, volunteers and any contractors or sub-contractors hired in connection with the Event (collectively, "Texas Roadhouse"), is </w:t>
      </w:r>
      <w:r w:rsidRPr="009E63A6">
        <w:rPr>
          <w:i/>
          <w:color w:val="000000"/>
          <w:sz w:val="20"/>
          <w:szCs w:val="20"/>
        </w:rPr>
        <w:t>strictly voluntary</w:t>
      </w:r>
      <w:r w:rsidRPr="009E63A6">
        <w:rPr>
          <w:color w:val="000000"/>
          <w:sz w:val="20"/>
          <w:szCs w:val="20"/>
        </w:rPr>
        <w:t xml:space="preserve">.  Participant represents that he or she is in good health and physical condition and able to participate in this Event and related activities, if Participant chooses to do so, without an expectation of physical harm or impairment.  Participant expressly acknowledges and agrees that he or she is aware that the event involves certain risks and dangers that include, </w:t>
      </w:r>
      <w:r w:rsidRPr="009E63A6">
        <w:rPr>
          <w:color w:val="000000"/>
          <w:sz w:val="20"/>
          <w:szCs w:val="20"/>
          <w:u w:val="single"/>
        </w:rPr>
        <w:t>but are not limited to</w:t>
      </w:r>
      <w:r w:rsidRPr="009E63A6">
        <w:rPr>
          <w:color w:val="000000"/>
          <w:sz w:val="20"/>
          <w:szCs w:val="20"/>
        </w:rPr>
        <w:t xml:space="preserve">, injury from </w:t>
      </w:r>
      <w:r w:rsidR="009E63A6" w:rsidRPr="009E63A6">
        <w:rPr>
          <w:color w:val="000000"/>
          <w:sz w:val="20"/>
          <w:szCs w:val="20"/>
        </w:rPr>
        <w:t xml:space="preserve">(i) </w:t>
      </w:r>
      <w:r w:rsidR="0058336C">
        <w:rPr>
          <w:color w:val="000000"/>
          <w:sz w:val="20"/>
          <w:szCs w:val="20"/>
        </w:rPr>
        <w:t xml:space="preserve">sharp knives, hot oil, slick floors, hot ovens and grills, and acts of other participants. </w:t>
      </w:r>
      <w:r w:rsidRPr="009E63A6">
        <w:rPr>
          <w:color w:val="000000"/>
          <w:sz w:val="20"/>
          <w:szCs w:val="20"/>
        </w:rPr>
        <w:t xml:space="preserve">With knowledge of the foregoing, Participant voluntarily assumes all risks and danger inherent and incidental to the activities or events in which Participant participates in connection with the Event, whether occurring prior to, during, or after participation in the Event.  </w:t>
      </w:r>
    </w:p>
    <w:p w14:paraId="438FA2B5" w14:textId="77777777" w:rsidR="00A0007E" w:rsidRPr="009E63A6" w:rsidRDefault="00A0007E" w:rsidP="00A0007E">
      <w:pPr>
        <w:widowControl w:val="0"/>
        <w:autoSpaceDE w:val="0"/>
        <w:autoSpaceDN w:val="0"/>
        <w:adjustRightInd w:val="0"/>
        <w:jc w:val="both"/>
        <w:rPr>
          <w:color w:val="000000"/>
          <w:sz w:val="20"/>
          <w:szCs w:val="20"/>
        </w:rPr>
      </w:pPr>
    </w:p>
    <w:p w14:paraId="438FA2B6" w14:textId="77777777" w:rsidR="00A0007E" w:rsidRPr="009E63A6" w:rsidRDefault="00A0007E" w:rsidP="00A0007E">
      <w:pPr>
        <w:widowControl w:val="0"/>
        <w:autoSpaceDE w:val="0"/>
        <w:autoSpaceDN w:val="0"/>
        <w:adjustRightInd w:val="0"/>
        <w:jc w:val="both"/>
        <w:rPr>
          <w:color w:val="000000"/>
          <w:sz w:val="20"/>
          <w:szCs w:val="20"/>
        </w:rPr>
      </w:pPr>
      <w:r w:rsidRPr="009E63A6">
        <w:rPr>
          <w:color w:val="000000"/>
          <w:sz w:val="20"/>
          <w:szCs w:val="20"/>
        </w:rPr>
        <w:t xml:space="preserve">In consideration of the right to participate in the Event, Participant has and does hereby waive, release and hold harmless, and indemnify Texas Roadhouse, from any and all liability, actions, causes of actions, debts, claims, damages, costs, losses, and disputes on account of, or in any way arising out of, personal injury, loss of life, loss or damage to property, illness, and any consequences thereof, directly or indirectly, resulting from, incident to, connected to or arising out of the Event or caused by any act or omission by Participant, negligent or otherwise, including any costs and attorney’s fees. The terms hereof shall serve as an assumption of risk, waiver, release and indemnity for Participant, Participant’s heirs, </w:t>
      </w:r>
      <w:r w:rsidRPr="009E63A6">
        <w:rPr>
          <w:color w:val="000000"/>
          <w:sz w:val="20"/>
          <w:szCs w:val="20"/>
        </w:rPr>
        <w:t xml:space="preserve">executors and administrators and for all members of Participant’s family. </w:t>
      </w:r>
    </w:p>
    <w:p w14:paraId="438FA2B7" w14:textId="77777777" w:rsidR="00A0007E" w:rsidRPr="009E63A6" w:rsidRDefault="00A0007E" w:rsidP="00A0007E">
      <w:pPr>
        <w:widowControl w:val="0"/>
        <w:autoSpaceDE w:val="0"/>
        <w:autoSpaceDN w:val="0"/>
        <w:adjustRightInd w:val="0"/>
        <w:jc w:val="both"/>
        <w:rPr>
          <w:color w:val="000000"/>
          <w:sz w:val="20"/>
          <w:szCs w:val="20"/>
        </w:rPr>
      </w:pPr>
    </w:p>
    <w:p w14:paraId="438FA2B8" w14:textId="77777777" w:rsidR="00A0007E" w:rsidRPr="009E63A6" w:rsidRDefault="00A0007E" w:rsidP="00A0007E">
      <w:pPr>
        <w:widowControl w:val="0"/>
        <w:autoSpaceDE w:val="0"/>
        <w:autoSpaceDN w:val="0"/>
        <w:adjustRightInd w:val="0"/>
        <w:jc w:val="both"/>
        <w:rPr>
          <w:color w:val="000000"/>
          <w:sz w:val="20"/>
          <w:szCs w:val="20"/>
        </w:rPr>
      </w:pPr>
      <w:r w:rsidRPr="009E63A6">
        <w:rPr>
          <w:color w:val="000000"/>
          <w:sz w:val="20"/>
          <w:szCs w:val="20"/>
        </w:rPr>
        <w:t>Participant understands, acknowledges and agrees that Texas Roadhouse and its designees, from time to time, produce promotional material relating to their programs and events and attendant activities, and that, as a participant at the Event, that Participant or Participant’s image or likeness may be included in connection with any broadcast or other reproduction of the Event. Therefore, without reservation or limitations, Participant, on his or her own behalf, hereby assigns, transfers and grants to Texas Roadhouse and its successors, assignees, designees, licensees, and/or sponsors, the right to photograph, record and/or videotape Participant and to utilize such videotapes, photographs, productions or reproductions and Participant's name, face likeness, voice and appearance as a part of the Event, in advertising and promoting the Event or in advertising and promoting future events. Participant further understands that neither Texas Roadhouse nor any third party is under any obligation to exercise any of the foregoing rights, licenses and privileges.</w:t>
      </w:r>
    </w:p>
    <w:p w14:paraId="438FA2B9" w14:textId="77777777" w:rsidR="00A0007E" w:rsidRPr="009E63A6" w:rsidRDefault="00A0007E" w:rsidP="00A0007E">
      <w:pPr>
        <w:widowControl w:val="0"/>
        <w:autoSpaceDE w:val="0"/>
        <w:autoSpaceDN w:val="0"/>
        <w:adjustRightInd w:val="0"/>
        <w:jc w:val="both"/>
        <w:rPr>
          <w:color w:val="000000"/>
          <w:sz w:val="20"/>
          <w:szCs w:val="20"/>
        </w:rPr>
      </w:pPr>
    </w:p>
    <w:p w14:paraId="438FA2BA" w14:textId="77777777" w:rsidR="00A0007E" w:rsidRPr="009E63A6" w:rsidRDefault="00A0007E" w:rsidP="00A0007E">
      <w:pPr>
        <w:widowControl w:val="0"/>
        <w:autoSpaceDE w:val="0"/>
        <w:autoSpaceDN w:val="0"/>
        <w:adjustRightInd w:val="0"/>
        <w:jc w:val="both"/>
        <w:rPr>
          <w:color w:val="000000"/>
          <w:sz w:val="20"/>
          <w:szCs w:val="20"/>
        </w:rPr>
      </w:pPr>
      <w:r w:rsidRPr="009E63A6">
        <w:rPr>
          <w:b/>
          <w:color w:val="000000"/>
          <w:sz w:val="20"/>
          <w:szCs w:val="20"/>
        </w:rPr>
        <w:t>Participant, on his or her own behalf, acknowledges and agrees that Participant is aware that this Waiver releases Texas Roadhouse from liability and contains an acknowledgement of Participant’s voluntary and knowing assumption of the risk of injury, death or illness and that Participant has signed this document voluntarily and of Participant’s own free will.</w:t>
      </w:r>
      <w:r w:rsidRPr="009E63A6">
        <w:rPr>
          <w:color w:val="000000"/>
          <w:sz w:val="20"/>
          <w:szCs w:val="20"/>
        </w:rPr>
        <w:t xml:space="preserve"> Participant expressly agrees that this Waiver is intended to be as broad and inclusive as permitted under applicable state law.  Participant agrees that if any part of this Waiver shall be held to be invalid by any court of competent jurisdiction, the invalidity o</w:t>
      </w:r>
      <w:r w:rsidR="004B3B05">
        <w:rPr>
          <w:color w:val="000000"/>
          <w:sz w:val="20"/>
          <w:szCs w:val="20"/>
        </w:rPr>
        <w:t>f</w:t>
      </w:r>
      <w:r w:rsidRPr="009E63A6">
        <w:rPr>
          <w:color w:val="000000"/>
          <w:sz w:val="20"/>
          <w:szCs w:val="20"/>
        </w:rPr>
        <w:t xml:space="preserve"> such clause or provision shall not otherwise affect the remaining provisions of this Waiver, which shall be construed to be enforceable. Participant understands, acknowledges and agrees that the original of this Waiver will be kept on file by Texas Roadhouse.</w:t>
      </w:r>
    </w:p>
    <w:p w14:paraId="438FA2BB" w14:textId="77777777" w:rsidR="00A0007E" w:rsidRPr="009E63A6" w:rsidRDefault="00A0007E" w:rsidP="00A0007E">
      <w:pPr>
        <w:widowControl w:val="0"/>
        <w:autoSpaceDE w:val="0"/>
        <w:autoSpaceDN w:val="0"/>
        <w:adjustRightInd w:val="0"/>
        <w:jc w:val="both"/>
        <w:rPr>
          <w:color w:val="000000"/>
          <w:sz w:val="20"/>
          <w:szCs w:val="20"/>
        </w:rPr>
        <w:sectPr w:rsidR="00A0007E" w:rsidRPr="009E63A6" w:rsidSect="00A0007E">
          <w:type w:val="continuous"/>
          <w:pgSz w:w="12240" w:h="15840"/>
          <w:pgMar w:top="1440" w:right="1440" w:bottom="1440" w:left="1440" w:header="720" w:footer="720" w:gutter="0"/>
          <w:cols w:num="2" w:space="720" w:equalWidth="0">
            <w:col w:w="4320" w:space="720"/>
            <w:col w:w="4320"/>
          </w:cols>
          <w:docGrid w:linePitch="360"/>
        </w:sectPr>
      </w:pPr>
    </w:p>
    <w:p w14:paraId="438FA2BC" w14:textId="77777777" w:rsidR="00A0007E" w:rsidRPr="009E63A6" w:rsidRDefault="00A0007E" w:rsidP="00A0007E">
      <w:pPr>
        <w:widowControl w:val="0"/>
        <w:autoSpaceDE w:val="0"/>
        <w:autoSpaceDN w:val="0"/>
        <w:adjustRightInd w:val="0"/>
        <w:jc w:val="both"/>
        <w:rPr>
          <w:color w:val="000000"/>
          <w:sz w:val="18"/>
          <w:szCs w:val="18"/>
        </w:rPr>
      </w:pPr>
    </w:p>
    <w:p w14:paraId="438FA2BD" w14:textId="77777777" w:rsidR="00A0007E" w:rsidRPr="009E63A6" w:rsidRDefault="00A0007E" w:rsidP="00A0007E">
      <w:pPr>
        <w:widowControl w:val="0"/>
        <w:autoSpaceDE w:val="0"/>
        <w:autoSpaceDN w:val="0"/>
        <w:adjustRightInd w:val="0"/>
        <w:jc w:val="both"/>
        <w:outlineLvl w:val="0"/>
        <w:rPr>
          <w:b/>
          <w:color w:val="000000"/>
          <w:sz w:val="20"/>
          <w:szCs w:val="20"/>
        </w:rPr>
      </w:pPr>
      <w:r w:rsidRPr="009E63A6">
        <w:rPr>
          <w:b/>
          <w:color w:val="000000"/>
          <w:sz w:val="20"/>
          <w:szCs w:val="20"/>
        </w:rPr>
        <w:t xml:space="preserve">ACKNOWLEDGED AND AGREED AS OF </w:t>
      </w:r>
      <w:r w:rsidRPr="009E63A6">
        <w:rPr>
          <w:color w:val="000000"/>
          <w:sz w:val="20"/>
          <w:szCs w:val="20"/>
          <w:u w:val="single"/>
        </w:rPr>
        <w:t xml:space="preserve">                      </w:t>
      </w:r>
      <w:proofErr w:type="gramStart"/>
      <w:r w:rsidRPr="009E63A6">
        <w:rPr>
          <w:color w:val="000000"/>
          <w:sz w:val="20"/>
          <w:szCs w:val="20"/>
          <w:u w:val="single"/>
        </w:rPr>
        <w:t xml:space="preserve">  </w:t>
      </w:r>
      <w:r w:rsidRPr="009E63A6">
        <w:rPr>
          <w:b/>
          <w:color w:val="000000"/>
          <w:sz w:val="20"/>
          <w:szCs w:val="20"/>
        </w:rPr>
        <w:t>,</w:t>
      </w:r>
      <w:proofErr w:type="gramEnd"/>
      <w:r w:rsidRPr="009E63A6">
        <w:rPr>
          <w:b/>
          <w:color w:val="000000"/>
          <w:sz w:val="20"/>
          <w:szCs w:val="20"/>
        </w:rPr>
        <w:t xml:space="preserve"> 20</w:t>
      </w:r>
      <w:r w:rsidRPr="009E63A6">
        <w:rPr>
          <w:color w:val="000000"/>
          <w:sz w:val="20"/>
          <w:szCs w:val="20"/>
          <w:u w:val="single"/>
        </w:rPr>
        <w:t xml:space="preserve">      </w:t>
      </w:r>
      <w:r w:rsidRPr="009E63A6">
        <w:rPr>
          <w:b/>
          <w:color w:val="000000"/>
          <w:sz w:val="20"/>
          <w:szCs w:val="20"/>
        </w:rPr>
        <w:t>:</w:t>
      </w:r>
    </w:p>
    <w:p w14:paraId="438FA2BE" w14:textId="77777777" w:rsidR="00A0007E" w:rsidRPr="009E63A6" w:rsidRDefault="00A0007E" w:rsidP="00A0007E">
      <w:pPr>
        <w:widowControl w:val="0"/>
        <w:autoSpaceDE w:val="0"/>
        <w:autoSpaceDN w:val="0"/>
        <w:adjustRightInd w:val="0"/>
        <w:jc w:val="both"/>
        <w:rPr>
          <w:color w:val="000000"/>
          <w:sz w:val="20"/>
          <w:szCs w:val="20"/>
          <w:u w:val="single"/>
        </w:rPr>
      </w:pPr>
    </w:p>
    <w:p w14:paraId="438FA2BF" w14:textId="77777777" w:rsidR="00A0007E" w:rsidRPr="009E63A6" w:rsidRDefault="00A0007E" w:rsidP="00A0007E">
      <w:pPr>
        <w:widowControl w:val="0"/>
        <w:autoSpaceDE w:val="0"/>
        <w:autoSpaceDN w:val="0"/>
        <w:adjustRightInd w:val="0"/>
        <w:jc w:val="both"/>
        <w:rPr>
          <w:color w:val="000000"/>
          <w:sz w:val="20"/>
          <w:szCs w:val="20"/>
        </w:rPr>
      </w:pP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p>
    <w:p w14:paraId="438FA2C0" w14:textId="77777777" w:rsidR="00A0007E" w:rsidRPr="009E63A6" w:rsidRDefault="00A0007E" w:rsidP="00A0007E">
      <w:pPr>
        <w:widowControl w:val="0"/>
        <w:autoSpaceDE w:val="0"/>
        <w:autoSpaceDN w:val="0"/>
        <w:adjustRightInd w:val="0"/>
        <w:jc w:val="both"/>
        <w:outlineLvl w:val="0"/>
        <w:rPr>
          <w:color w:val="000000"/>
          <w:sz w:val="20"/>
          <w:szCs w:val="20"/>
        </w:rPr>
      </w:pPr>
      <w:r w:rsidRPr="009E63A6">
        <w:rPr>
          <w:color w:val="000000"/>
          <w:sz w:val="20"/>
          <w:szCs w:val="20"/>
        </w:rPr>
        <w:t xml:space="preserve">Signature of Participant (or legal guardian of Participant) </w:t>
      </w:r>
    </w:p>
    <w:p w14:paraId="438FA2C1" w14:textId="77777777" w:rsidR="00A0007E" w:rsidRPr="009E63A6" w:rsidRDefault="00A0007E" w:rsidP="00A0007E">
      <w:pPr>
        <w:widowControl w:val="0"/>
        <w:autoSpaceDE w:val="0"/>
        <w:autoSpaceDN w:val="0"/>
        <w:adjustRightInd w:val="0"/>
        <w:jc w:val="both"/>
        <w:rPr>
          <w:color w:val="000000"/>
          <w:sz w:val="20"/>
          <w:szCs w:val="20"/>
          <w:u w:val="single"/>
        </w:rPr>
      </w:pPr>
    </w:p>
    <w:p w14:paraId="438FA2C2" w14:textId="77777777" w:rsidR="00A0007E" w:rsidRPr="009E63A6" w:rsidRDefault="00A0007E" w:rsidP="00A0007E">
      <w:pPr>
        <w:widowControl w:val="0"/>
        <w:autoSpaceDE w:val="0"/>
        <w:autoSpaceDN w:val="0"/>
        <w:adjustRightInd w:val="0"/>
        <w:jc w:val="both"/>
        <w:rPr>
          <w:color w:val="000000"/>
          <w:sz w:val="20"/>
          <w:szCs w:val="20"/>
          <w:u w:val="single"/>
        </w:rPr>
      </w:pP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r w:rsidRPr="009E63A6">
        <w:rPr>
          <w:color w:val="000000"/>
          <w:sz w:val="20"/>
          <w:szCs w:val="20"/>
          <w:u w:val="single"/>
        </w:rPr>
        <w:tab/>
      </w:r>
    </w:p>
    <w:p w14:paraId="438FA2C3" w14:textId="77777777" w:rsidR="00A0007E" w:rsidRPr="009E63A6" w:rsidRDefault="00A0007E" w:rsidP="00A0007E">
      <w:pPr>
        <w:widowControl w:val="0"/>
        <w:autoSpaceDE w:val="0"/>
        <w:autoSpaceDN w:val="0"/>
        <w:adjustRightInd w:val="0"/>
        <w:jc w:val="both"/>
        <w:outlineLvl w:val="0"/>
        <w:rPr>
          <w:color w:val="000000"/>
          <w:sz w:val="20"/>
          <w:szCs w:val="20"/>
        </w:rPr>
      </w:pPr>
      <w:r w:rsidRPr="009E63A6">
        <w:rPr>
          <w:color w:val="000000"/>
          <w:sz w:val="20"/>
          <w:szCs w:val="20"/>
        </w:rPr>
        <w:t>Printed Name of Participant (and legal guardian, if applicable)</w:t>
      </w:r>
    </w:p>
    <w:p w14:paraId="438FA2C4" w14:textId="77777777" w:rsidR="00A0007E" w:rsidRPr="009E63A6" w:rsidRDefault="00A0007E" w:rsidP="00A0007E">
      <w:pPr>
        <w:widowControl w:val="0"/>
        <w:autoSpaceDE w:val="0"/>
        <w:autoSpaceDN w:val="0"/>
        <w:adjustRightInd w:val="0"/>
        <w:jc w:val="both"/>
        <w:outlineLvl w:val="0"/>
        <w:rPr>
          <w:color w:val="000000"/>
          <w:sz w:val="18"/>
          <w:szCs w:val="18"/>
        </w:rPr>
      </w:pPr>
    </w:p>
    <w:p w14:paraId="438FA2C5" w14:textId="77777777" w:rsidR="006D0250" w:rsidRPr="00391016" w:rsidRDefault="00A0007E" w:rsidP="00A0007E">
      <w:pPr>
        <w:widowControl w:val="0"/>
        <w:autoSpaceDE w:val="0"/>
        <w:autoSpaceDN w:val="0"/>
        <w:adjustRightInd w:val="0"/>
        <w:jc w:val="both"/>
        <w:outlineLvl w:val="0"/>
        <w:rPr>
          <w:sz w:val="20"/>
          <w:szCs w:val="20"/>
        </w:rPr>
      </w:pPr>
      <w:r w:rsidRPr="00391016">
        <w:rPr>
          <w:i/>
          <w:color w:val="000000"/>
          <w:sz w:val="20"/>
          <w:szCs w:val="20"/>
        </w:rPr>
        <w:t xml:space="preserve">If the subject is under 18 years of age: I am the parent or legal guardian of the minor who is named above.  I warrant that I have the legal authority to execute the above Waiver on behalf of the minor.  I approve this Waiver and hereby acknowledge and agree that I and the minor will be bound by all of the provisions contained herein.  </w:t>
      </w:r>
    </w:p>
    <w:sectPr w:rsidR="006D0250" w:rsidRPr="00391016" w:rsidSect="00A0007E">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BD39" w14:textId="77777777" w:rsidR="00925A68" w:rsidRDefault="00925A68">
      <w:r>
        <w:separator/>
      </w:r>
    </w:p>
  </w:endnote>
  <w:endnote w:type="continuationSeparator" w:id="0">
    <w:p w14:paraId="56166DBC" w14:textId="77777777" w:rsidR="00925A68" w:rsidRDefault="0092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A2CA" w14:textId="77777777" w:rsidR="00D05D3D" w:rsidRDefault="004D6322" w:rsidP="00226CE3">
    <w:pPr>
      <w:pStyle w:val="Footer"/>
      <w:framePr w:wrap="around" w:vAnchor="text" w:hAnchor="margin" w:xAlign="center" w:y="1"/>
      <w:rPr>
        <w:rStyle w:val="PageNumber"/>
      </w:rPr>
    </w:pPr>
    <w:r>
      <w:rPr>
        <w:rStyle w:val="PageNumber"/>
      </w:rPr>
      <w:fldChar w:fldCharType="begin"/>
    </w:r>
    <w:r w:rsidR="00D05D3D">
      <w:rPr>
        <w:rStyle w:val="PageNumber"/>
      </w:rPr>
      <w:instrText xml:space="preserve">PAGE  </w:instrText>
    </w:r>
    <w:r>
      <w:rPr>
        <w:rStyle w:val="PageNumber"/>
      </w:rPr>
      <w:fldChar w:fldCharType="end"/>
    </w:r>
  </w:p>
  <w:p w14:paraId="438FA2CB" w14:textId="77777777" w:rsidR="00D05D3D" w:rsidRDefault="00D05D3D" w:rsidP="001C0B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A2CC" w14:textId="77777777" w:rsidR="00D05D3D" w:rsidRDefault="004D6322" w:rsidP="00226CE3">
    <w:pPr>
      <w:pStyle w:val="Footer"/>
      <w:framePr w:wrap="around" w:vAnchor="text" w:hAnchor="margin" w:xAlign="center" w:y="1"/>
      <w:jc w:val="center"/>
      <w:rPr>
        <w:rStyle w:val="PageNumber"/>
      </w:rPr>
    </w:pPr>
    <w:r>
      <w:rPr>
        <w:rStyle w:val="PageNumber"/>
      </w:rPr>
      <w:fldChar w:fldCharType="begin"/>
    </w:r>
    <w:r w:rsidR="00D05D3D">
      <w:rPr>
        <w:rStyle w:val="PageNumber"/>
      </w:rPr>
      <w:instrText xml:space="preserve">PAGE  </w:instrText>
    </w:r>
    <w:r>
      <w:rPr>
        <w:rStyle w:val="PageNumber"/>
      </w:rPr>
      <w:fldChar w:fldCharType="separate"/>
    </w:r>
    <w:r w:rsidR="00E82B61">
      <w:rPr>
        <w:rStyle w:val="PageNumber"/>
        <w:noProof/>
      </w:rPr>
      <w:t>1</w:t>
    </w:r>
    <w:r>
      <w:rPr>
        <w:rStyle w:val="PageNumber"/>
      </w:rPr>
      <w:fldChar w:fldCharType="end"/>
    </w:r>
  </w:p>
  <w:p w14:paraId="438FA2CD" w14:textId="77777777" w:rsidR="00D05D3D" w:rsidRDefault="00D05D3D" w:rsidP="00226CE3">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E434" w14:textId="77777777" w:rsidR="00925A68" w:rsidRDefault="00925A68">
      <w:r>
        <w:separator/>
      </w:r>
    </w:p>
  </w:footnote>
  <w:footnote w:type="continuationSeparator" w:id="0">
    <w:p w14:paraId="562C39A3" w14:textId="77777777" w:rsidR="00925A68" w:rsidRDefault="00925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I7zbHFpDU+MeDuaLa4lKV/Zjtg=" w:salt="rJetQzRwVol09EoWKkH2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CA"/>
    <w:rsid w:val="000F5C5E"/>
    <w:rsid w:val="001015BD"/>
    <w:rsid w:val="00114F88"/>
    <w:rsid w:val="001763EA"/>
    <w:rsid w:val="001C0BE9"/>
    <w:rsid w:val="00226CE3"/>
    <w:rsid w:val="00243618"/>
    <w:rsid w:val="00265BCB"/>
    <w:rsid w:val="00282F08"/>
    <w:rsid w:val="00391016"/>
    <w:rsid w:val="003C3AE5"/>
    <w:rsid w:val="00427524"/>
    <w:rsid w:val="00443496"/>
    <w:rsid w:val="004452FA"/>
    <w:rsid w:val="004B3B05"/>
    <w:rsid w:val="004D0A0E"/>
    <w:rsid w:val="004D6322"/>
    <w:rsid w:val="005028A0"/>
    <w:rsid w:val="005511C4"/>
    <w:rsid w:val="00580B4F"/>
    <w:rsid w:val="0058336C"/>
    <w:rsid w:val="005A4E66"/>
    <w:rsid w:val="00616615"/>
    <w:rsid w:val="00642D31"/>
    <w:rsid w:val="0067640E"/>
    <w:rsid w:val="0069446E"/>
    <w:rsid w:val="006D0250"/>
    <w:rsid w:val="006F598B"/>
    <w:rsid w:val="007273C9"/>
    <w:rsid w:val="007C0958"/>
    <w:rsid w:val="007D7C88"/>
    <w:rsid w:val="007F764E"/>
    <w:rsid w:val="008155FD"/>
    <w:rsid w:val="00821D78"/>
    <w:rsid w:val="008456E5"/>
    <w:rsid w:val="00925A68"/>
    <w:rsid w:val="009C07DA"/>
    <w:rsid w:val="009E63A6"/>
    <w:rsid w:val="00A0007E"/>
    <w:rsid w:val="00A14CCA"/>
    <w:rsid w:val="00A230FE"/>
    <w:rsid w:val="00A331C4"/>
    <w:rsid w:val="00A47D78"/>
    <w:rsid w:val="00A95924"/>
    <w:rsid w:val="00AA172F"/>
    <w:rsid w:val="00B17755"/>
    <w:rsid w:val="00B268AB"/>
    <w:rsid w:val="00B32D67"/>
    <w:rsid w:val="00B60774"/>
    <w:rsid w:val="00C051A1"/>
    <w:rsid w:val="00C7733E"/>
    <w:rsid w:val="00CC7DCE"/>
    <w:rsid w:val="00CE1EDA"/>
    <w:rsid w:val="00D01832"/>
    <w:rsid w:val="00D05D3D"/>
    <w:rsid w:val="00D3496F"/>
    <w:rsid w:val="00E475D9"/>
    <w:rsid w:val="00E744E4"/>
    <w:rsid w:val="00E82B61"/>
    <w:rsid w:val="00ED4778"/>
    <w:rsid w:val="00EE044A"/>
    <w:rsid w:val="00EE5087"/>
    <w:rsid w:val="00EF0A74"/>
    <w:rsid w:val="00EF3026"/>
    <w:rsid w:val="00F20D6F"/>
    <w:rsid w:val="00F2729D"/>
    <w:rsid w:val="00F30574"/>
    <w:rsid w:val="00F41F24"/>
    <w:rsid w:val="00FE5E63"/>
    <w:rsid w:val="00FF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FA2B1"/>
  <w15:docId w15:val="{BB50B145-C4FB-408C-AD91-11D686B1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07E"/>
    <w:rPr>
      <w:sz w:val="24"/>
      <w:szCs w:val="24"/>
    </w:rPr>
  </w:style>
  <w:style w:type="paragraph" w:styleId="Heading1">
    <w:name w:val="heading 1"/>
    <w:basedOn w:val="Normal"/>
    <w:next w:val="Normal"/>
    <w:qFormat/>
    <w:rsid w:val="00A0007E"/>
    <w:pPr>
      <w:keepNext/>
      <w:spacing w:line="480" w:lineRule="auto"/>
      <w:outlineLvl w:val="0"/>
    </w:pPr>
    <w:rPr>
      <w:b/>
      <w:bCs/>
      <w:sz w:val="20"/>
    </w:rPr>
  </w:style>
  <w:style w:type="paragraph" w:styleId="Heading3">
    <w:name w:val="heading 3"/>
    <w:basedOn w:val="Normal"/>
    <w:next w:val="Normal"/>
    <w:qFormat/>
    <w:rsid w:val="00A0007E"/>
    <w:pPr>
      <w:keepNext/>
      <w:outlineLvl w:val="2"/>
    </w:pPr>
    <w:rPr>
      <w:b/>
      <w:bCs/>
    </w:rPr>
  </w:style>
  <w:style w:type="paragraph" w:styleId="Heading4">
    <w:name w:val="heading 4"/>
    <w:basedOn w:val="Normal"/>
    <w:next w:val="Normal"/>
    <w:qFormat/>
    <w:rsid w:val="00A0007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007E"/>
    <w:pPr>
      <w:jc w:val="center"/>
    </w:pPr>
    <w:rPr>
      <w:b/>
      <w:bCs/>
      <w:sz w:val="32"/>
    </w:rPr>
  </w:style>
  <w:style w:type="paragraph" w:styleId="Subtitle">
    <w:name w:val="Subtitle"/>
    <w:basedOn w:val="Normal"/>
    <w:qFormat/>
    <w:rsid w:val="00A0007E"/>
    <w:pPr>
      <w:jc w:val="center"/>
    </w:pPr>
    <w:rPr>
      <w:b/>
      <w:bCs/>
      <w:sz w:val="32"/>
    </w:rPr>
  </w:style>
  <w:style w:type="paragraph" w:styleId="Footer">
    <w:name w:val="footer"/>
    <w:basedOn w:val="Normal"/>
    <w:rsid w:val="001C0BE9"/>
    <w:pPr>
      <w:tabs>
        <w:tab w:val="center" w:pos="4320"/>
        <w:tab w:val="right" w:pos="8640"/>
      </w:tabs>
    </w:pPr>
  </w:style>
  <w:style w:type="character" w:styleId="PageNumber">
    <w:name w:val="page number"/>
    <w:basedOn w:val="DefaultParagraphFont"/>
    <w:rsid w:val="001C0BE9"/>
  </w:style>
  <w:style w:type="paragraph" w:styleId="Header">
    <w:name w:val="header"/>
    <w:basedOn w:val="Normal"/>
    <w:rsid w:val="001C0BE9"/>
    <w:pPr>
      <w:tabs>
        <w:tab w:val="center" w:pos="4320"/>
        <w:tab w:val="right" w:pos="8640"/>
      </w:tabs>
    </w:pPr>
  </w:style>
  <w:style w:type="paragraph" w:styleId="DocumentMap">
    <w:name w:val="Document Map"/>
    <w:basedOn w:val="Normal"/>
    <w:semiHidden/>
    <w:rsid w:val="00443496"/>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5028A0"/>
    <w:rPr>
      <w:color w:val="808080"/>
    </w:rPr>
  </w:style>
  <w:style w:type="paragraph" w:styleId="BalloonText">
    <w:name w:val="Balloon Text"/>
    <w:basedOn w:val="Normal"/>
    <w:link w:val="BalloonTextChar"/>
    <w:rsid w:val="005028A0"/>
    <w:rPr>
      <w:rFonts w:ascii="Tahoma" w:hAnsi="Tahoma" w:cs="Tahoma"/>
      <w:sz w:val="16"/>
      <w:szCs w:val="16"/>
    </w:rPr>
  </w:style>
  <w:style w:type="character" w:customStyle="1" w:styleId="BalloonTextChar">
    <w:name w:val="Balloon Text Char"/>
    <w:basedOn w:val="DefaultParagraphFont"/>
    <w:link w:val="BalloonText"/>
    <w:rsid w:val="00502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mcmahan\Local%20Settings\Temporary%20Internet%20Files\Content.Outlook\L9LK20MA\Waiver%20-%20Kitchen%20Tour-TXRH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78A7F7D5844DCA1C27CC229F3E8E0"/>
        <w:category>
          <w:name w:val="General"/>
          <w:gallery w:val="placeholder"/>
        </w:category>
        <w:types>
          <w:type w:val="bbPlcHdr"/>
        </w:types>
        <w:behaviors>
          <w:behavior w:val="content"/>
        </w:behaviors>
        <w:guid w:val="{BCA25BD0-4E28-4513-ABDA-86DB023135CB}"/>
      </w:docPartPr>
      <w:docPartBody>
        <w:p w:rsidR="00604FB8" w:rsidRDefault="00CF1504">
          <w:pPr>
            <w:pStyle w:val="C4C78A7F7D5844DCA1C27CC229F3E8E0"/>
          </w:pPr>
          <w:r w:rsidRPr="00F42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1504"/>
    <w:rsid w:val="00014A30"/>
    <w:rsid w:val="002006B3"/>
    <w:rsid w:val="00341F37"/>
    <w:rsid w:val="00604FB8"/>
    <w:rsid w:val="007C0A39"/>
    <w:rsid w:val="008C2849"/>
    <w:rsid w:val="00CF1504"/>
    <w:rsid w:val="00FD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FB8"/>
    <w:rPr>
      <w:color w:val="808080"/>
    </w:rPr>
  </w:style>
  <w:style w:type="paragraph" w:customStyle="1" w:styleId="C4C78A7F7D5844DCA1C27CC229F3E8E0">
    <w:name w:val="C4C78A7F7D5844DCA1C27CC229F3E8E0"/>
    <w:rsid w:val="00604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tion2 xmlns="9bc79b07-f7e2-40ba-a6e9-3c7b376005d6">Waivers</Option2>
    <Inside_x0020_or_x0020_Outside xmlns="9bc79b07-f7e2-40ba-a6e9-3c7b376005d6">Inside the 4 Walls</Inside_x0020_or_x0020_Outside>
    <Description0 xmlns="9bc79b07-f7e2-40ba-a6e9-3c7b376005d6" xsi:nil="true"/>
    <Opion1 xmlns="9bc79b07-f7e2-40ba-a6e9-3c7b376005d6">LSM Resources</Opion1>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9E0474A637D042823D6D092EF4662B" ma:contentTypeVersion="6" ma:contentTypeDescription="Create a new document." ma:contentTypeScope="" ma:versionID="5df584b290f3060c638ea085a551c522">
  <xsd:schema xmlns:xsd="http://www.w3.org/2001/XMLSchema" xmlns:xs="http://www.w3.org/2001/XMLSchema" xmlns:p="http://schemas.microsoft.com/office/2006/metadata/properties" xmlns:ns2="9bc79b07-f7e2-40ba-a6e9-3c7b376005d6" targetNamespace="http://schemas.microsoft.com/office/2006/metadata/properties" ma:root="true" ma:fieldsID="e99378cba67bca7582abfe4f1a2d578a" ns2:_="">
    <xsd:import namespace="9bc79b07-f7e2-40ba-a6e9-3c7b376005d6"/>
    <xsd:element name="properties">
      <xsd:complexType>
        <xsd:sequence>
          <xsd:element name="documentManagement">
            <xsd:complexType>
              <xsd:all>
                <xsd:element ref="ns2:Description0" minOccurs="0"/>
                <xsd:element ref="ns2:Inside_x0020_or_x0020_Outside" minOccurs="0"/>
                <xsd:element ref="ns2:Opion1" minOccurs="0"/>
                <xsd:element ref="ns2:Optio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9b07-f7e2-40ba-a6e9-3c7b376005d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Inside_x0020_or_x0020_Outside" ma:index="9" nillable="true" ma:displayName="Inside or Outside" ma:format="Dropdown" ma:internalName="Inside_x0020_or_x0020_Outside">
      <xsd:simpleType>
        <xsd:restriction base="dms:Choice">
          <xsd:enumeration value="Inside the 4 Walls"/>
          <xsd:enumeration value="Outside the 4 Walls"/>
        </xsd:restriction>
      </xsd:simpleType>
    </xsd:element>
    <xsd:element name="Opion1" ma:index="10" nillable="true" ma:displayName="Option1" ma:format="Dropdown" ma:internalName="Opion1">
      <xsd:simpleType>
        <xsd:restriction base="dms:Choice">
          <xsd:enumeration value="Ambassador Event"/>
          <xsd:enumeration value="Andy Artwork"/>
          <xsd:enumeration value="Anniversary Program"/>
          <xsd:enumeration value="Business Partnerships"/>
          <xsd:enumeration value="Call Ahead Seating"/>
          <xsd:enumeration value="Coloring Sheets"/>
          <xsd:enumeration value="Customizable Flyers"/>
          <xsd:enumeration value="Delvisco"/>
          <xsd:enumeration value="First Time Guest"/>
          <xsd:enumeration value="Fundraising Initiatives"/>
          <xsd:enumeration value="Holiday and Proactive Calendar"/>
          <xsd:enumeration value="Hotel"/>
          <xsd:enumeration value="Kids Night"/>
          <xsd:enumeration value="LSM Resources"/>
          <xsd:enumeration value="National Promotions"/>
          <xsd:enumeration value="Recipes for TV"/>
          <xsd:enumeration value="Schools"/>
          <xsd:enumeration value="Spanish Documents"/>
          <xsd:enumeration value="Special Marketing Events"/>
          <xsd:enumeration value="TV Slides"/>
          <xsd:enumeration value="Wild West Wednesday"/>
        </xsd:restriction>
      </xsd:simpleType>
    </xsd:element>
    <xsd:element name="Option2" ma:index="11" nillable="true" ma:displayName="Option2" ma:format="Dropdown" ma:internalName="Option2">
      <xsd:simpleType>
        <xsd:restriction base="dms:Choice">
          <xsd:enumeration value="4up Customizable Program Flyers"/>
          <xsd:enumeration value="Ambassador Events Documents"/>
          <xsd:enumeration value="Andy Customizable Flyer"/>
          <xsd:enumeration value="Andy Image"/>
          <xsd:enumeration value="Anniversary Customizable Flyers"/>
          <xsd:enumeration value="Anniversary Envelope Bounce Backs"/>
          <xsd:enumeration value="Bull Rides"/>
          <xsd:enumeration value="Call Ahead Seating Customizable Flyer"/>
          <xsd:enumeration value="Candy C"/>
          <xsd:enumeration value="Coloring Sheets with Offer"/>
          <xsd:enumeration value="Dockside Favorites"/>
          <xsd:enumeration value="Fishbowl"/>
          <xsd:enumeration value="Generic Coloring Sheets"/>
          <xsd:enumeration value="Gift Cards"/>
          <xsd:enumeration value="Great Steak"/>
          <xsd:enumeration value="Holiday Coloring Sheets"/>
          <xsd:enumeration value="Market Survey"/>
          <xsd:enumeration value="Mother's Day"/>
          <xsd:enumeration value="Rib Fest and Father's Day"/>
          <xsd:enumeration value="Valentine's Day"/>
          <xsd:enumeration value="Veteran's Day"/>
          <xsd:enumeration value="Waiv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4359F-D232-468F-A8B7-89D12A58587E}">
  <ds:schemaRefs>
    <ds:schemaRef ds:uri="http://schemas.microsoft.com/sharepoint/v3/contenttype/forms"/>
  </ds:schemaRefs>
</ds:datastoreItem>
</file>

<file path=customXml/itemProps2.xml><?xml version="1.0" encoding="utf-8"?>
<ds:datastoreItem xmlns:ds="http://schemas.openxmlformats.org/officeDocument/2006/customXml" ds:itemID="{1CBFE5B0-2EAA-4D75-A88E-427A720B6FED}">
  <ds:schemaRefs>
    <ds:schemaRef ds:uri="http://schemas.microsoft.com/office/2006/metadata/properties"/>
    <ds:schemaRef ds:uri="http://schemas.microsoft.com/office/infopath/2007/PartnerControls"/>
    <ds:schemaRef ds:uri="9bc79b07-f7e2-40ba-a6e9-3c7b376005d6"/>
  </ds:schemaRefs>
</ds:datastoreItem>
</file>

<file path=customXml/itemProps3.xml><?xml version="1.0" encoding="utf-8"?>
<ds:datastoreItem xmlns:ds="http://schemas.openxmlformats.org/officeDocument/2006/customXml" ds:itemID="{33DA03CA-C4F5-4809-889A-757C9F788D03}">
  <ds:schemaRefs>
    <ds:schemaRef ds:uri="http://schemas.openxmlformats.org/officeDocument/2006/bibliography"/>
  </ds:schemaRefs>
</ds:datastoreItem>
</file>

<file path=customXml/itemProps4.xml><?xml version="1.0" encoding="utf-8"?>
<ds:datastoreItem xmlns:ds="http://schemas.openxmlformats.org/officeDocument/2006/customXml" ds:itemID="{2284A4E7-D14F-4851-A339-D06C8F61D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9b07-f7e2-40ba-a6e9-3c7b37600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Settings\matt.mcmahan\Local Settings\Temporary Internet Files\Content.Outlook\L9LK20MA\Waiver - Kitchen Tour-TXRHkit.dotx</Template>
  <TotalTime>2</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 Orleans Area Helping Hands Project</vt:lpstr>
    </vt:vector>
  </TitlesOfParts>
  <Company>Texas Roadhouse</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Orleans Area Helping Hands Project</dc:title>
  <dc:creator>matt.mcmahan</dc:creator>
  <cp:lastModifiedBy>Cheryl Steinlauf</cp:lastModifiedBy>
  <cp:revision>5</cp:revision>
  <cp:lastPrinted>2006-06-21T19:48:00Z</cp:lastPrinted>
  <dcterms:created xsi:type="dcterms:W3CDTF">2021-04-20T03:46:00Z</dcterms:created>
  <dcterms:modified xsi:type="dcterms:W3CDTF">2022-07-17T17:22:00Z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0x010100FE9E0474A637D042823D6D092EF4662B</vt:lpwstr>
  </property>
</Properties>
</file>